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80A" w:rsidRDefault="000B2E37">
      <w:r>
        <w:t>SU CARTA INTESTATA AZIENDA</w:t>
      </w:r>
    </w:p>
    <w:p w:rsidR="000B2E37" w:rsidRDefault="000B2E37"/>
    <w:p w:rsidR="00F66C08" w:rsidRDefault="00012EAD" w:rsidP="00012EAD">
      <w:pPr>
        <w:ind w:left="5664"/>
      </w:pPr>
      <w:r>
        <w:t xml:space="preserve"> Al</w:t>
      </w:r>
      <w:r w:rsidR="0047326F">
        <w:t xml:space="preserve"> Prefetto</w:t>
      </w:r>
      <w:r>
        <w:t xml:space="preserve"> di </w:t>
      </w:r>
      <w:bookmarkStart w:id="0" w:name="_GoBack"/>
      <w:bookmarkEnd w:id="0"/>
      <w:r w:rsidR="0047326F">
        <w:t>BRINDISI</w:t>
      </w:r>
    </w:p>
    <w:p w:rsidR="00175556" w:rsidRDefault="00175556" w:rsidP="00F66C08">
      <w:pPr>
        <w:rPr>
          <w:b/>
        </w:rPr>
      </w:pPr>
    </w:p>
    <w:p w:rsidR="00F66C08" w:rsidRPr="00F66C08" w:rsidRDefault="00F66C08" w:rsidP="00F66C08">
      <w:pPr>
        <w:rPr>
          <w:b/>
        </w:rPr>
      </w:pPr>
      <w:r w:rsidRPr="00F66C08">
        <w:rPr>
          <w:b/>
        </w:rPr>
        <w:t xml:space="preserve">Oggetto: Comunicazione ex Art. 1 comma 1 </w:t>
      </w:r>
      <w:proofErr w:type="spellStart"/>
      <w:r w:rsidRPr="00F66C08">
        <w:rPr>
          <w:b/>
        </w:rPr>
        <w:t>lett</w:t>
      </w:r>
      <w:proofErr w:type="spellEnd"/>
      <w:r w:rsidRPr="00F66C08">
        <w:rPr>
          <w:b/>
        </w:rPr>
        <w:t xml:space="preserve">. </w:t>
      </w:r>
      <w:r w:rsidR="00F20992">
        <w:rPr>
          <w:b/>
        </w:rPr>
        <w:t>d</w:t>
      </w:r>
      <w:r w:rsidRPr="00F66C08">
        <w:rPr>
          <w:b/>
        </w:rPr>
        <w:t>) del D.P.C.M. 22 marzo 2020</w:t>
      </w:r>
    </w:p>
    <w:p w:rsidR="00F66C08" w:rsidRDefault="00F66C08" w:rsidP="00F66C08"/>
    <w:p w:rsidR="00E4312E" w:rsidRDefault="00F66C08" w:rsidP="00F66C08">
      <w:r>
        <w:t xml:space="preserve">Il Sottoscritto _______________________________ </w:t>
      </w:r>
      <w:r w:rsidR="00E4312E">
        <w:t>nato a ____________________ il___________</w:t>
      </w:r>
    </w:p>
    <w:p w:rsidR="00E4312E" w:rsidRDefault="00E4312E" w:rsidP="00F66C08">
      <w:r>
        <w:t>CF____________________ residente in _________________ via___________________</w:t>
      </w:r>
      <w:r w:rsidRPr="00E4312E">
        <w:t xml:space="preserve"> </w:t>
      </w:r>
      <w:r>
        <w:t>n. __________</w:t>
      </w:r>
    </w:p>
    <w:p w:rsidR="00F66C08" w:rsidRDefault="00F66C08" w:rsidP="00F66C08">
      <w:r>
        <w:t xml:space="preserve">in qualità di ______________________________ della società ______________________ </w:t>
      </w:r>
      <w:r w:rsidR="00E4312E">
        <w:t xml:space="preserve">con </w:t>
      </w:r>
      <w:r>
        <w:t>P.IVA ____________________ con sede in ___________________ via____________________ n. __________ esercente l’attività di _________________________________________________________________</w:t>
      </w:r>
    </w:p>
    <w:p w:rsidR="00F66C08" w:rsidRDefault="00F66C08" w:rsidP="00F66C08">
      <w:r>
        <w:t>Tenuto conto di quanto segue:</w:t>
      </w:r>
    </w:p>
    <w:p w:rsidR="00E4312E" w:rsidRDefault="00E4312E" w:rsidP="00E4312E">
      <w:pPr>
        <w:pStyle w:val="Paragrafoelenco"/>
        <w:numPr>
          <w:ilvl w:val="0"/>
          <w:numId w:val="1"/>
        </w:numPr>
      </w:pPr>
      <w:proofErr w:type="gramStart"/>
      <w:r>
        <w:t>con</w:t>
      </w:r>
      <w:proofErr w:type="gramEnd"/>
      <w:r>
        <w:t xml:space="preserve"> il Decreto del Presidente del Consiglio dei Ministri di cui all’oggetto della presente sono state adottate misure di sospensione di tutte le attività produttive industriali e commerciali, ad eccezione di quelle indicate nell’allegato 1;</w:t>
      </w:r>
    </w:p>
    <w:p w:rsidR="00DC4E54" w:rsidRDefault="00DC4E54" w:rsidP="00407920">
      <w:pPr>
        <w:pStyle w:val="Paragrafoelenco"/>
        <w:numPr>
          <w:ilvl w:val="0"/>
          <w:numId w:val="1"/>
        </w:numPr>
      </w:pPr>
      <w:proofErr w:type="gramStart"/>
      <w:r>
        <w:t>sono</w:t>
      </w:r>
      <w:proofErr w:type="gramEnd"/>
      <w:r>
        <w:t xml:space="preserve"> </w:t>
      </w:r>
      <w:r w:rsidRPr="00DC4E54">
        <w:t xml:space="preserve">consentite </w:t>
      </w:r>
      <w:r w:rsidR="00F20992">
        <w:t>le attività che sono funzionali ad assicurare la continuità delle filiere delle attività di cui all’allegato 1, nonché dei servizi di pubblica utilità e dei servizi essenziali di cui alla lettera e);</w:t>
      </w:r>
    </w:p>
    <w:p w:rsidR="007157EA" w:rsidRDefault="00DC4E54" w:rsidP="007157EA">
      <w:pPr>
        <w:pStyle w:val="Paragrafoelenco"/>
        <w:numPr>
          <w:ilvl w:val="0"/>
          <w:numId w:val="1"/>
        </w:numPr>
      </w:pPr>
      <w:proofErr w:type="gramStart"/>
      <w:r>
        <w:t>l’attività</w:t>
      </w:r>
      <w:proofErr w:type="gramEnd"/>
      <w:r>
        <w:t xml:space="preserve"> dell’impresa ______________________ rientra nella suddetta casistica</w:t>
      </w:r>
    </w:p>
    <w:p w:rsidR="00F20992" w:rsidRDefault="00F20992" w:rsidP="00F20992">
      <w:pPr>
        <w:pStyle w:val="Paragrafoelenco"/>
      </w:pPr>
    </w:p>
    <w:p w:rsidR="00DC4E54" w:rsidRDefault="007157EA" w:rsidP="007157EA">
      <w:r>
        <w:t>Ai sensi degli artt. 46 e 47 del D.P.R. n. 445/'00 e consapevole che le dichiarazioni mendaci sono punite ai sensi del codice penale e delle leggi speciali in materia, secondo le disposizioni richiamate dall’art. 76 del D.P.R. n. 445/'00</w:t>
      </w:r>
    </w:p>
    <w:p w:rsidR="00DC4E54" w:rsidRDefault="004976D1" w:rsidP="00DC4E54">
      <w:pPr>
        <w:jc w:val="center"/>
      </w:pPr>
      <w:r>
        <w:t>D</w:t>
      </w:r>
      <w:r w:rsidR="007157EA">
        <w:t xml:space="preserve">ICHIARA </w:t>
      </w:r>
    </w:p>
    <w:p w:rsidR="00DC4E54" w:rsidRDefault="00DC4E54" w:rsidP="001C1478">
      <w:pPr>
        <w:pStyle w:val="Paragrafoelenco"/>
        <w:numPr>
          <w:ilvl w:val="0"/>
          <w:numId w:val="1"/>
        </w:numPr>
      </w:pPr>
      <w:r>
        <w:t>Che l’attività svolta dal</w:t>
      </w:r>
      <w:r w:rsidR="00175556">
        <w:t>l’impresa e dichiarata rientra nella previsione</w:t>
      </w:r>
      <w:r>
        <w:t xml:space="preserve"> di cui alla richiamata </w:t>
      </w:r>
      <w:proofErr w:type="spellStart"/>
      <w:r>
        <w:t>lett</w:t>
      </w:r>
      <w:proofErr w:type="spellEnd"/>
      <w:r>
        <w:t xml:space="preserve">. </w:t>
      </w:r>
      <w:r w:rsidR="00F20992">
        <w:t>d</w:t>
      </w:r>
      <w:r>
        <w:t xml:space="preserve">) </w:t>
      </w:r>
      <w:r w:rsidR="00175556">
        <w:t xml:space="preserve">e </w:t>
      </w:r>
      <w:r>
        <w:t>consiste nella (produzione dei seguenti beni/ prestazione dei seguenti servizi)</w:t>
      </w:r>
      <w:r w:rsidR="00407920">
        <w:t xml:space="preserve"> </w:t>
      </w:r>
      <w:r w:rsidR="001C1478">
        <w:t>(indicare anche codice ATECO)</w:t>
      </w:r>
    </w:p>
    <w:p w:rsidR="00DC4E54" w:rsidRDefault="00DC4E54">
      <w:r>
        <w:t>_______________________________________________________________________________</w:t>
      </w:r>
    </w:p>
    <w:p w:rsidR="00DC4E54" w:rsidRDefault="00F20992" w:rsidP="00DC4E54">
      <w:pPr>
        <w:pBdr>
          <w:bottom w:val="single" w:sz="6" w:space="1" w:color="auto"/>
        </w:pBdr>
      </w:pPr>
      <w:proofErr w:type="gramStart"/>
      <w:r>
        <w:t>funzionale</w:t>
      </w:r>
      <w:proofErr w:type="gramEnd"/>
      <w:r>
        <w:t xml:space="preserve"> ad assicurare la continuità della seguente filiera di attività /servizio di pubblica utilità o servizio essenziale (ex </w:t>
      </w:r>
      <w:proofErr w:type="spellStart"/>
      <w:r>
        <w:t>lege</w:t>
      </w:r>
      <w:proofErr w:type="spellEnd"/>
      <w:r>
        <w:t xml:space="preserve"> n. 146/1990</w:t>
      </w:r>
      <w:r w:rsidR="00532CDF">
        <w:t>)</w:t>
      </w:r>
      <w:r w:rsidR="0034109E">
        <w:t xml:space="preserve">   (specificare in dettaglio)</w:t>
      </w:r>
    </w:p>
    <w:p w:rsidR="00407920" w:rsidRDefault="001C1478" w:rsidP="001C1478">
      <w:pPr>
        <w:pStyle w:val="Paragrafoelenco"/>
        <w:numPr>
          <w:ilvl w:val="0"/>
          <w:numId w:val="1"/>
        </w:numPr>
      </w:pPr>
      <w:r>
        <w:t>Le imprese e le amministrazioni beneficiarie dei prodotti e servizi attinenti alle attività consentite sono le seguenti: _______________________________________________________</w:t>
      </w:r>
    </w:p>
    <w:p w:rsidR="00DC4E54" w:rsidRDefault="00DC4E54" w:rsidP="00DC4E54">
      <w:r>
        <w:t>Cordiali saluti</w:t>
      </w:r>
    </w:p>
    <w:p w:rsidR="00E542DC" w:rsidRDefault="00E542DC" w:rsidP="00E542DC">
      <w:r>
        <w:t>Lì________________, data</w:t>
      </w:r>
    </w:p>
    <w:p w:rsidR="00DC4E54" w:rsidRDefault="00AC6F93" w:rsidP="00DC4E54">
      <w:pPr>
        <w:jc w:val="right"/>
      </w:pPr>
      <w:r>
        <w:t xml:space="preserve">Timbro e </w:t>
      </w:r>
      <w:r w:rsidR="00DC4E54">
        <w:t>Firma</w:t>
      </w:r>
    </w:p>
    <w:sectPr w:rsidR="00DC4E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EF2ED1"/>
    <w:multiLevelType w:val="hybridMultilevel"/>
    <w:tmpl w:val="151C179A"/>
    <w:lvl w:ilvl="0" w:tplc="A62A4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37"/>
    <w:rsid w:val="00012EAD"/>
    <w:rsid w:val="000B2E37"/>
    <w:rsid w:val="00175556"/>
    <w:rsid w:val="001C1478"/>
    <w:rsid w:val="0034109E"/>
    <w:rsid w:val="00407920"/>
    <w:rsid w:val="0047326F"/>
    <w:rsid w:val="004976D1"/>
    <w:rsid w:val="00532CDF"/>
    <w:rsid w:val="007157EA"/>
    <w:rsid w:val="0090280A"/>
    <w:rsid w:val="00AC6F93"/>
    <w:rsid w:val="00B53D08"/>
    <w:rsid w:val="00BB761C"/>
    <w:rsid w:val="00DC4E54"/>
    <w:rsid w:val="00E4312E"/>
    <w:rsid w:val="00E542DC"/>
    <w:rsid w:val="00F20992"/>
    <w:rsid w:val="00F6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23657A-EE71-4D87-B0F9-0B237BB4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3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Corniolo Andrea (Unione Industriale Cuneo)</dc:creator>
  <cp:keywords/>
  <dc:description/>
  <cp:lastModifiedBy>Michelangelo Montanaro</cp:lastModifiedBy>
  <cp:revision>8</cp:revision>
  <dcterms:created xsi:type="dcterms:W3CDTF">2020-03-23T12:17:00Z</dcterms:created>
  <dcterms:modified xsi:type="dcterms:W3CDTF">2020-03-23T13:19:00Z</dcterms:modified>
</cp:coreProperties>
</file>